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eastAsia="黑体"/>
          <w:szCs w:val="32"/>
          <w:lang w:val="en-US" w:eastAsia="zh-CN"/>
        </w:rPr>
      </w:pPr>
      <w:r>
        <w:rPr>
          <w:rFonts w:hint="eastAsia" w:ascii="黑体" w:eastAsia="黑体"/>
          <w:szCs w:val="32"/>
        </w:rPr>
        <w:t>附件</w:t>
      </w:r>
      <w:r>
        <w:rPr>
          <w:rFonts w:hint="eastAsia" w:ascii="黑体" w:eastAsia="黑体"/>
          <w:szCs w:val="32"/>
          <w:lang w:val="en-US" w:eastAsia="zh-CN"/>
        </w:rPr>
        <w:t>2</w:t>
      </w:r>
    </w:p>
    <w:p>
      <w:pPr>
        <w:spacing w:line="520" w:lineRule="exact"/>
        <w:jc w:val="center"/>
        <w:rPr>
          <w:rFonts w:eastAsia="黑体"/>
          <w:b/>
          <w:spacing w:val="-16"/>
          <w:sz w:val="36"/>
          <w:szCs w:val="36"/>
        </w:rPr>
      </w:pPr>
      <w:bookmarkStart w:id="0" w:name="_GoBack"/>
      <w:r>
        <w:rPr>
          <w:rFonts w:hint="eastAsia" w:eastAsia="黑体"/>
          <w:b/>
          <w:spacing w:val="-16"/>
          <w:sz w:val="36"/>
          <w:szCs w:val="36"/>
        </w:rPr>
        <w:t>丽水经济技术开发区进一步促进开放经济稳定增长</w:t>
      </w:r>
    </w:p>
    <w:p>
      <w:pPr>
        <w:spacing w:line="520" w:lineRule="exact"/>
        <w:jc w:val="center"/>
        <w:rPr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专项资金</w:t>
      </w:r>
      <w:r>
        <w:rPr>
          <w:rFonts w:hint="eastAsia" w:eastAsia="黑体"/>
          <w:b/>
          <w:spacing w:val="-16"/>
          <w:sz w:val="36"/>
          <w:szCs w:val="36"/>
        </w:rPr>
        <w:t>项目申请表</w:t>
      </w:r>
      <w:bookmarkEnd w:id="0"/>
    </w:p>
    <w:p>
      <w:pPr>
        <w:spacing w:line="520" w:lineRule="exact"/>
        <w:jc w:val="center"/>
        <w:rPr>
          <w:sz w:val="28"/>
        </w:rPr>
      </w:pPr>
      <w:r>
        <w:rPr>
          <w:rFonts w:hint="eastAsia"/>
          <w:sz w:val="28"/>
        </w:rPr>
        <w:t>（     年度）</w:t>
      </w:r>
    </w:p>
    <w:p>
      <w:pPr>
        <w:spacing w:line="520" w:lineRule="exac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申请单位（盖章）：                            法定代表人（签字）：</w:t>
      </w:r>
    </w:p>
    <w:tbl>
      <w:tblPr>
        <w:tblStyle w:val="2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1440"/>
        <w:gridCol w:w="1440"/>
        <w:gridCol w:w="1260"/>
        <w:gridCol w:w="1080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836" w:type="dxa"/>
            <w:noWrap/>
            <w:vAlign w:val="center"/>
          </w:tcPr>
          <w:p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开户银行</w:t>
            </w:r>
          </w:p>
        </w:tc>
        <w:tc>
          <w:tcPr>
            <w:tcW w:w="2880" w:type="dxa"/>
            <w:gridSpan w:val="2"/>
            <w:noWrap/>
            <w:vAlign w:val="center"/>
          </w:tcPr>
          <w:p>
            <w:pPr>
              <w:spacing w:line="52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银行帐号</w:t>
            </w:r>
          </w:p>
        </w:tc>
        <w:tc>
          <w:tcPr>
            <w:tcW w:w="2972" w:type="dxa"/>
            <w:gridSpan w:val="2"/>
            <w:noWrap/>
            <w:vAlign w:val="center"/>
          </w:tcPr>
          <w:p>
            <w:pPr>
              <w:spacing w:line="52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836" w:type="dxa"/>
            <w:noWrap/>
            <w:vAlign w:val="center"/>
          </w:tcPr>
          <w:p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520" w:lineRule="exact"/>
              <w:rPr>
                <w:rFonts w:ascii="宋体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260" w:type="dxa"/>
            <w:noWrap/>
          </w:tcPr>
          <w:p>
            <w:pPr>
              <w:spacing w:line="520" w:lineRule="exact"/>
              <w:rPr>
                <w:rFonts w:ascii="宋体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</w:t>
            </w:r>
          </w:p>
        </w:tc>
        <w:tc>
          <w:tcPr>
            <w:tcW w:w="1892" w:type="dxa"/>
            <w:noWrap/>
            <w:vAlign w:val="center"/>
          </w:tcPr>
          <w:p>
            <w:pPr>
              <w:spacing w:line="52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3276" w:type="dxa"/>
            <w:gridSpan w:val="2"/>
            <w:noWrap/>
            <w:vAlign w:val="center"/>
          </w:tcPr>
          <w:p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5672" w:type="dxa"/>
            <w:gridSpan w:val="4"/>
            <w:noWrap/>
            <w:vAlign w:val="center"/>
          </w:tcPr>
          <w:p>
            <w:pPr>
              <w:spacing w:line="52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3276" w:type="dxa"/>
            <w:gridSpan w:val="2"/>
            <w:noWrap/>
            <w:vAlign w:val="center"/>
          </w:tcPr>
          <w:p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项目组织单位</w:t>
            </w:r>
          </w:p>
        </w:tc>
        <w:tc>
          <w:tcPr>
            <w:tcW w:w="5672" w:type="dxa"/>
            <w:gridSpan w:val="4"/>
            <w:noWrap/>
            <w:vAlign w:val="center"/>
          </w:tcPr>
          <w:p>
            <w:pPr>
              <w:spacing w:line="52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276" w:type="dxa"/>
            <w:gridSpan w:val="2"/>
            <w:noWrap/>
            <w:vAlign w:val="center"/>
          </w:tcPr>
          <w:p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统一社会信用代码</w:t>
            </w:r>
          </w:p>
        </w:tc>
        <w:tc>
          <w:tcPr>
            <w:tcW w:w="5672" w:type="dxa"/>
            <w:gridSpan w:val="4"/>
            <w:noWrap/>
            <w:vAlign w:val="center"/>
          </w:tcPr>
          <w:p>
            <w:pPr>
              <w:spacing w:line="52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276" w:type="dxa"/>
            <w:gridSpan w:val="2"/>
            <w:noWrap/>
            <w:vAlign w:val="center"/>
          </w:tcPr>
          <w:p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项目费用支出额</w:t>
            </w:r>
          </w:p>
        </w:tc>
        <w:tc>
          <w:tcPr>
            <w:tcW w:w="5672" w:type="dxa"/>
            <w:gridSpan w:val="4"/>
            <w:noWrap/>
            <w:vAlign w:val="center"/>
          </w:tcPr>
          <w:p>
            <w:pPr>
              <w:spacing w:line="52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276" w:type="dxa"/>
            <w:gridSpan w:val="2"/>
            <w:noWrap/>
            <w:vAlign w:val="center"/>
          </w:tcPr>
          <w:p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申请资助或奖励金额</w:t>
            </w:r>
          </w:p>
        </w:tc>
        <w:tc>
          <w:tcPr>
            <w:tcW w:w="5672" w:type="dxa"/>
            <w:gridSpan w:val="4"/>
            <w:noWrap/>
            <w:vAlign w:val="center"/>
          </w:tcPr>
          <w:p>
            <w:pPr>
              <w:spacing w:line="52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3276" w:type="dxa"/>
            <w:gridSpan w:val="2"/>
            <w:noWrap/>
            <w:vAlign w:val="center"/>
          </w:tcPr>
          <w:p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向其它机构申请情况及资助情况</w:t>
            </w:r>
          </w:p>
        </w:tc>
        <w:tc>
          <w:tcPr>
            <w:tcW w:w="5672" w:type="dxa"/>
            <w:gridSpan w:val="4"/>
            <w:noWrap/>
            <w:vAlign w:val="center"/>
          </w:tcPr>
          <w:p>
            <w:pPr>
              <w:spacing w:line="52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  <w:jc w:val="center"/>
        </w:trPr>
        <w:tc>
          <w:tcPr>
            <w:tcW w:w="8948" w:type="dxa"/>
            <w:gridSpan w:val="6"/>
            <w:noWrap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项目基本情况和项目成效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948" w:type="dxa"/>
            <w:gridSpan w:val="6"/>
            <w:noWrap/>
            <w:vAlign w:val="center"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经贸局意见：</w:t>
            </w:r>
          </w:p>
          <w:p>
            <w:pPr>
              <w:spacing w:line="520" w:lineRule="exact"/>
              <w:ind w:firstLine="2040" w:firstLineChars="8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8948" w:type="dxa"/>
            <w:gridSpan w:val="6"/>
            <w:noWrap/>
          </w:tcPr>
          <w:p>
            <w:pPr>
              <w:spacing w:line="52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财政局意见：</w:t>
            </w:r>
          </w:p>
          <w:p>
            <w:pPr>
              <w:spacing w:line="520" w:lineRule="exact"/>
              <w:ind w:firstLine="6000" w:firstLineChars="2500"/>
              <w:rPr>
                <w:rFonts w:asci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7373D"/>
    <w:rsid w:val="2807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2021-04-25T06:59:00Z</dcterms:created>
  <dc:creator>hero¨。</dc:creator>
  <cp:lastModifiedBy>hero¨。</cp:lastModifiedBy>
  <dcterms:modified xsi:type="dcterms:W3CDTF">2021-04-25T07:00:07Z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